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6A2" w:rsidRDefault="000F427E" w:rsidP="00766E52">
      <w:pPr>
        <w:spacing w:line="360" w:lineRule="auto"/>
      </w:pPr>
      <w:r>
        <w:t xml:space="preserve">Roma regebātur ā tyrannō superbō, cuius fīlius erat Sextus Tarquinius.  Quādam nocte Tarquinius vīnum potabat cum amīcīs, et quisque uxorem suam laudābat.  Collatīnus dīxit, “Lucretia mea omnibus cēterīs praestat.  nōs conferemus in meās aedēs vidēbimusque quid mea uxor nunc agat.  </w:t>
      </w:r>
      <w:r w:rsidR="00B162AD">
        <w:t xml:space="preserve">Eam omnibus aliīs uxoribus conferēmus.  </w:t>
      </w:r>
      <w:r>
        <w:t xml:space="preserve">Tunc </w:t>
      </w:r>
      <w:r w:rsidR="00766E52">
        <w:t>vōbīs ostendam</w:t>
      </w:r>
      <w:r>
        <w:t xml:space="preserve">, mea uxor optima est.”   omnēs respondērunt, “discēdēmus!”  illī ad illās aedēs vēnērunt, et Lucretiam invēnērunt.  ea lanam ducēbat.  Sextus malō amore captus est.  paucīs diēbus post, ubi Collatīnus aberat, iste ad illam revēnit.  Post cenam, in hospitāle cubiculum ductus est, sed ad Lucretiae cubiculum vēnit  “tacē!” inquit.  “Sextus Tarquinius sum; ferrum in manū ferō.   Cēde mihi aut tē necābō.”  </w:t>
      </w:r>
      <w:r w:rsidR="00766E52">
        <w:t xml:space="preserve">Lucretia, “mortem nōn timeō,”dixit,  sed deinde Sextus dixit, “sī mihi nōn cedis, dedecus tibi īnfertur.  necābō nōn solum tē, sed etiam quendam servum.  dicam “tē cum servō in lectō invēnī, et utrumque interfēcī.”  nōn mors sed dedecus Lucretiam terrēbat.  </w:t>
      </w:r>
      <w:r>
        <w:t xml:space="preserve">Sīc Sextus eius pudicitiam vīcit, tum discessit.  Sed Lucretia omnia haec </w:t>
      </w:r>
      <w:r w:rsidR="00B162AD">
        <w:t>Collātīnō rettulit</w:t>
      </w:r>
      <w:r>
        <w:t>, quī mortem Sextō prōmīsit.  Tum Lucretia sē necāvit, et dixit, “</w:t>
      </w:r>
      <w:r w:rsidR="00B162AD">
        <w:t xml:space="preserve">nihil pudicitae mihi superest.  </w:t>
      </w:r>
      <w:r w:rsidR="00766E52">
        <w:t>ego mē culpā absolvō, sed poenā nōn līberō.”</w:t>
      </w:r>
    </w:p>
    <w:p w:rsidR="00766E52" w:rsidRDefault="00766E52" w:rsidP="00766E52">
      <w:pPr>
        <w:spacing w:line="360" w:lineRule="auto"/>
      </w:pPr>
    </w:p>
    <w:p w:rsidR="00766E52" w:rsidRDefault="00766E52" w:rsidP="00766E52">
      <w:r>
        <w:t>superbus, -a, -um, proud</w:t>
      </w:r>
    </w:p>
    <w:p w:rsidR="00766E52" w:rsidRDefault="00766E52" w:rsidP="00766E52">
      <w:pPr>
        <w:spacing w:after="0"/>
      </w:pPr>
      <w:r>
        <w:t>potō (1) to drink</w:t>
      </w:r>
    </w:p>
    <w:p w:rsidR="00766E52" w:rsidRDefault="00766E52" w:rsidP="00766E52">
      <w:pPr>
        <w:spacing w:after="0"/>
      </w:pPr>
    </w:p>
    <w:p w:rsidR="00766E52" w:rsidRDefault="00766E52" w:rsidP="00766E52">
      <w:pPr>
        <w:spacing w:after="0"/>
      </w:pPr>
    </w:p>
    <w:p w:rsidR="00766E52" w:rsidRDefault="00766E52" w:rsidP="00766E52">
      <w:pPr>
        <w:spacing w:after="0"/>
      </w:pPr>
    </w:p>
    <w:p w:rsidR="00B162AD" w:rsidRDefault="00B162AD" w:rsidP="00766E52">
      <w:pPr>
        <w:spacing w:after="0"/>
      </w:pPr>
    </w:p>
    <w:p w:rsidR="00B162AD" w:rsidRDefault="00B162AD" w:rsidP="00766E52">
      <w:pPr>
        <w:spacing w:after="0"/>
      </w:pPr>
    </w:p>
    <w:p w:rsidR="00766E52" w:rsidRDefault="00766E52" w:rsidP="00766E52">
      <w:pPr>
        <w:spacing w:after="0"/>
      </w:pPr>
      <w:r>
        <w:t>aedēs, -ium, f. pl., house;  agō, agere, to do, drive</w:t>
      </w:r>
    </w:p>
    <w:p w:rsidR="00766E52" w:rsidRDefault="00766E52" w:rsidP="00766E52">
      <w:pPr>
        <w:spacing w:after="0"/>
      </w:pPr>
      <w:r>
        <w:t>lanam ducere, to spin wool</w:t>
      </w:r>
    </w:p>
    <w:p w:rsidR="00766E52" w:rsidRDefault="00766E52" w:rsidP="00766E52">
      <w:pPr>
        <w:spacing w:after="0"/>
      </w:pPr>
    </w:p>
    <w:p w:rsidR="00766E52" w:rsidRDefault="00766E52" w:rsidP="00766E52">
      <w:pPr>
        <w:spacing w:after="0"/>
      </w:pPr>
    </w:p>
    <w:p w:rsidR="00766E52" w:rsidRDefault="00766E52" w:rsidP="00766E52">
      <w:pPr>
        <w:spacing w:after="0"/>
      </w:pPr>
      <w:r>
        <w:t>hospitalis, -e, relating to a guest</w:t>
      </w:r>
    </w:p>
    <w:p w:rsidR="00766E52" w:rsidRDefault="00766E52" w:rsidP="00766E52">
      <w:pPr>
        <w:spacing w:after="0"/>
      </w:pPr>
      <w:r>
        <w:t>cubiculum, -ī, n., bedroom</w:t>
      </w:r>
    </w:p>
    <w:p w:rsidR="00766E52" w:rsidRDefault="00766E52" w:rsidP="00766E52">
      <w:pPr>
        <w:spacing w:after="0"/>
      </w:pPr>
      <w:r>
        <w:t>taceō (2), to be quiet</w:t>
      </w:r>
    </w:p>
    <w:p w:rsidR="00766E52" w:rsidRDefault="00766E52" w:rsidP="00766E52">
      <w:pPr>
        <w:spacing w:after="0"/>
      </w:pPr>
      <w:r>
        <w:t>ferrum, -ī, n., iron, sword</w:t>
      </w:r>
    </w:p>
    <w:p w:rsidR="00766E52" w:rsidRDefault="00766E52" w:rsidP="00766E52">
      <w:pPr>
        <w:spacing w:after="0"/>
      </w:pPr>
    </w:p>
    <w:p w:rsidR="00766E52" w:rsidRDefault="00766E52" w:rsidP="00766E52">
      <w:pPr>
        <w:spacing w:after="0"/>
      </w:pPr>
    </w:p>
    <w:p w:rsidR="00766E52" w:rsidRDefault="00766E52" w:rsidP="00766E52">
      <w:pPr>
        <w:spacing w:after="0"/>
      </w:pPr>
      <w:r>
        <w:t>dedecus, dedecoris, n., disgrace</w:t>
      </w:r>
    </w:p>
    <w:p w:rsidR="00766E52" w:rsidRDefault="00766E52" w:rsidP="00766E52">
      <w:pPr>
        <w:spacing w:after="0"/>
      </w:pPr>
      <w:r>
        <w:t>lectus, -ī, m., bed</w:t>
      </w:r>
    </w:p>
    <w:p w:rsidR="00766E52" w:rsidRDefault="00766E52" w:rsidP="00766E52">
      <w:pPr>
        <w:spacing w:after="0"/>
      </w:pPr>
      <w:r>
        <w:t>uterque, utraque, utrumque, both (of two)</w:t>
      </w:r>
    </w:p>
    <w:p w:rsidR="00766E52" w:rsidRDefault="00766E52" w:rsidP="00766E52">
      <w:pPr>
        <w:spacing w:after="0"/>
      </w:pPr>
    </w:p>
    <w:p w:rsidR="00766E52" w:rsidRDefault="00766E52" w:rsidP="00766E52">
      <w:pPr>
        <w:spacing w:after="0"/>
      </w:pPr>
      <w:r>
        <w:t>pudicitia, -ae, f., modesty, chastity</w:t>
      </w:r>
    </w:p>
    <w:p w:rsidR="00766E52" w:rsidRDefault="00766E52" w:rsidP="00766E52">
      <w:pPr>
        <w:spacing w:after="0"/>
      </w:pPr>
    </w:p>
    <w:p w:rsidR="00766E52" w:rsidRDefault="00766E52" w:rsidP="00766E52">
      <w:pPr>
        <w:spacing w:after="0"/>
      </w:pPr>
    </w:p>
    <w:p w:rsidR="00766E52" w:rsidRDefault="00766E52" w:rsidP="00766E52">
      <w:pPr>
        <w:spacing w:after="0"/>
      </w:pPr>
    </w:p>
    <w:p w:rsidR="00B162AD" w:rsidRDefault="00B162AD" w:rsidP="00766E52">
      <w:pPr>
        <w:spacing w:after="0"/>
      </w:pPr>
    </w:p>
    <w:p w:rsidR="00B162AD" w:rsidRDefault="00B162AD" w:rsidP="00766E52">
      <w:pPr>
        <w:spacing w:after="0"/>
      </w:pPr>
    </w:p>
    <w:p w:rsidR="00766E52" w:rsidRDefault="00766E52" w:rsidP="00766E52">
      <w:pPr>
        <w:spacing w:after="0"/>
      </w:pPr>
      <w:r>
        <w:t>absolvō, to loosen, free;  poena, -ae, f., punishment</w:t>
      </w:r>
    </w:p>
    <w:p w:rsidR="00766E52" w:rsidRDefault="00766E52"/>
    <w:sectPr w:rsidR="00766E52" w:rsidSect="00766E52">
      <w:pgSz w:w="15840" w:h="12240" w:orient="landscape"/>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rsids>
    <w:rsidRoot w:val="000F427E"/>
    <w:rsid w:val="000F427E"/>
    <w:rsid w:val="001F16A2"/>
    <w:rsid w:val="002F5B67"/>
    <w:rsid w:val="00547261"/>
    <w:rsid w:val="005B7A18"/>
    <w:rsid w:val="00766E52"/>
    <w:rsid w:val="008D394A"/>
    <w:rsid w:val="009C5A02"/>
    <w:rsid w:val="00AE7D3A"/>
    <w:rsid w:val="00B162AD"/>
    <w:rsid w:val="00EA37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2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251</Words>
  <Characters>1432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1680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cyoung</dc:creator>
  <cp:keywords/>
  <dc:description/>
  <cp:lastModifiedBy>cyoung</cp:lastModifiedBy>
  <cp:revision>1</cp:revision>
  <dcterms:created xsi:type="dcterms:W3CDTF">2009-02-05T13:42:00Z</dcterms:created>
  <dcterms:modified xsi:type="dcterms:W3CDTF">2009-02-05T14:05:00Z</dcterms:modified>
</cp:coreProperties>
</file>